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044CF" w14:textId="77777777" w:rsidR="007A15C9" w:rsidRPr="007A15C9" w:rsidRDefault="007A15C9" w:rsidP="007A15C9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4BCB74E" w14:textId="3D5AAEA0" w:rsidR="007A15C9" w:rsidRPr="0042701F" w:rsidRDefault="000A3A06" w:rsidP="00A14991">
      <w:pPr>
        <w:shd w:val="clear" w:color="auto" w:fill="E2EFD9" w:themeFill="accent6" w:themeFillTint="33"/>
        <w:spacing w:after="120" w:line="260" w:lineRule="atLeast"/>
        <w:jc w:val="center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0A3A06">
        <w:rPr>
          <w:rFonts w:ascii="Arial" w:eastAsia="Times New Roman" w:hAnsi="Arial" w:cs="Arial"/>
          <w:b/>
          <w:sz w:val="28"/>
          <w:szCs w:val="28"/>
          <w:lang w:eastAsia="sl-SI"/>
        </w:rPr>
        <w:t>IZJAVA PROIZVAJALCA LICENČNE PROGRAMSKE OPREME GOVERNMENTCONNECT</w:t>
      </w:r>
    </w:p>
    <w:p w14:paraId="3F4859BC" w14:textId="77777777" w:rsidR="00AA056B" w:rsidRDefault="00AA056B" w:rsidP="007A15C9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085"/>
      </w:tblGrid>
      <w:tr w:rsidR="006C759E" w:rsidRPr="007A15C9" w14:paraId="54934B90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5D51B61B" w14:textId="07BAF809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Naziv </w:t>
            </w:r>
            <w:r w:rsidR="000A3A06" w:rsidRPr="001950F6">
              <w:rPr>
                <w:rFonts w:ascii="Arial" w:hAnsi="Arial" w:cs="Arial"/>
                <w:sz w:val="20"/>
                <w:szCs w:val="20"/>
              </w:rPr>
              <w:t>proizvajalca licenčne programske opreme GC:</w:t>
            </w:r>
          </w:p>
        </w:tc>
        <w:tc>
          <w:tcPr>
            <w:tcW w:w="7085" w:type="dxa"/>
            <w:shd w:val="clear" w:color="auto" w:fill="auto"/>
          </w:tcPr>
          <w:p w14:paraId="22C40227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C759E" w:rsidRPr="007A15C9" w14:paraId="33023FD8" w14:textId="77777777" w:rsidTr="00152C33">
        <w:trPr>
          <w:trHeight w:val="510"/>
        </w:trPr>
        <w:tc>
          <w:tcPr>
            <w:tcW w:w="1985" w:type="dxa"/>
            <w:shd w:val="clear" w:color="auto" w:fill="auto"/>
          </w:tcPr>
          <w:p w14:paraId="31C6B266" w14:textId="34A378FE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Naslov</w:t>
            </w:r>
            <w:r w:rsidR="000A3A0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 </w:t>
            </w:r>
            <w:r w:rsidR="000A3A06" w:rsidRPr="001950F6">
              <w:rPr>
                <w:rFonts w:ascii="Arial" w:hAnsi="Arial" w:cs="Arial"/>
                <w:sz w:val="20"/>
                <w:szCs w:val="20"/>
              </w:rPr>
              <w:t>proizvajalca licenčne programske opreme GC</w:t>
            </w:r>
            <w:r w:rsidRPr="007A15C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7085" w:type="dxa"/>
            <w:shd w:val="clear" w:color="auto" w:fill="auto"/>
          </w:tcPr>
          <w:p w14:paraId="2EB6B9CA" w14:textId="77777777" w:rsidR="006C759E" w:rsidRPr="007A15C9" w:rsidRDefault="006C759E" w:rsidP="00152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instrText xml:space="preserve"> FORMTEXT </w:instrTex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separate"/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sl-SI"/>
              </w:rPr>
              <w:t> </w:t>
            </w:r>
            <w:r w:rsidRPr="007A1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638D405E" w14:textId="0AFD907B" w:rsidR="006C759E" w:rsidRDefault="006C759E" w:rsidP="00521D68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C9C7F92" w14:textId="77777777" w:rsidR="003A5C7A" w:rsidRPr="00521D68" w:rsidRDefault="003A5C7A" w:rsidP="00521D68">
      <w:pPr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8905CB" w14:textId="235AFC26" w:rsidR="00E257C9" w:rsidRDefault="00521D68" w:rsidP="00E257C9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521D68">
        <w:rPr>
          <w:rFonts w:ascii="Arial" w:hAnsi="Arial" w:cs="Arial"/>
          <w:sz w:val="20"/>
          <w:szCs w:val="20"/>
        </w:rPr>
        <w:t>V postopku javnega naročila</w:t>
      </w:r>
      <w:r w:rsidR="003A5C7A">
        <w:rPr>
          <w:rFonts w:ascii="Arial" w:hAnsi="Arial" w:cs="Arial"/>
          <w:sz w:val="20"/>
          <w:szCs w:val="20"/>
        </w:rPr>
        <w:t xml:space="preserve"> </w:t>
      </w:r>
      <w:r w:rsidR="00C2244B" w:rsidRPr="00521D68">
        <w:rPr>
          <w:rFonts w:ascii="Arial" w:hAnsi="Arial" w:cs="Arial"/>
          <w:b/>
          <w:sz w:val="20"/>
          <w:szCs w:val="20"/>
        </w:rPr>
        <w:t>št.</w:t>
      </w:r>
      <w:r w:rsidR="00C2244B">
        <w:rPr>
          <w:rFonts w:ascii="Arial" w:hAnsi="Arial" w:cs="Arial"/>
          <w:b/>
          <w:sz w:val="20"/>
          <w:szCs w:val="20"/>
        </w:rPr>
        <w:t xml:space="preserve"> 4300-2</w:t>
      </w:r>
      <w:r w:rsidR="00E257C9">
        <w:rPr>
          <w:rFonts w:ascii="Arial" w:hAnsi="Arial" w:cs="Arial"/>
          <w:b/>
          <w:sz w:val="20"/>
          <w:szCs w:val="20"/>
        </w:rPr>
        <w:t>6</w:t>
      </w:r>
      <w:r w:rsidR="00C2244B">
        <w:rPr>
          <w:rFonts w:ascii="Arial" w:hAnsi="Arial" w:cs="Arial"/>
          <w:b/>
          <w:sz w:val="20"/>
          <w:szCs w:val="20"/>
        </w:rPr>
        <w:t>/2025</w:t>
      </w:r>
      <w:bookmarkStart w:id="1" w:name="_Hlk210139572"/>
      <w:r w:rsidR="003A5C7A">
        <w:rPr>
          <w:rFonts w:ascii="Arial" w:hAnsi="Arial" w:cs="Arial"/>
          <w:b/>
          <w:sz w:val="20"/>
          <w:szCs w:val="20"/>
        </w:rPr>
        <w:t xml:space="preserve"> </w:t>
      </w:r>
      <w:r w:rsidR="00E257C9">
        <w:rPr>
          <w:rFonts w:ascii="Arial" w:hAnsi="Arial" w:cs="Arial"/>
          <w:b/>
          <w:sz w:val="20"/>
          <w:szCs w:val="20"/>
        </w:rPr>
        <w:t>»</w:t>
      </w:r>
      <w:r w:rsidR="00E257C9" w:rsidRPr="003A456A">
        <w:rPr>
          <w:rFonts w:eastAsiaTheme="majorEastAsia" w:cs="Arial"/>
          <w:b/>
          <w:szCs w:val="20"/>
        </w:rPr>
        <w:t xml:space="preserve">Storitve vzdrževanja licenčne programske opreme </w:t>
      </w:r>
      <w:proofErr w:type="spellStart"/>
      <w:r w:rsidR="00E257C9" w:rsidRPr="003A456A">
        <w:rPr>
          <w:rFonts w:eastAsiaTheme="majorEastAsia" w:cs="Arial"/>
          <w:b/>
          <w:szCs w:val="20"/>
        </w:rPr>
        <w:t>GovernmentConnect</w:t>
      </w:r>
      <w:proofErr w:type="spellEnd"/>
      <w:r w:rsidR="00E257C9" w:rsidRPr="003A456A">
        <w:rPr>
          <w:rFonts w:eastAsiaTheme="majorEastAsia" w:cs="Arial"/>
          <w:b/>
          <w:szCs w:val="20"/>
        </w:rPr>
        <w:t xml:space="preserve"> ter aplikativno vzdrževanje modulov in integracij</w:t>
      </w:r>
      <w:bookmarkEnd w:id="1"/>
      <w:r w:rsidR="00E257C9">
        <w:rPr>
          <w:rFonts w:eastAsiaTheme="majorEastAsia" w:cs="Arial"/>
          <w:b/>
          <w:szCs w:val="20"/>
        </w:rPr>
        <w:t>«</w:t>
      </w:r>
      <w:r w:rsidR="00E257C9" w:rsidRPr="00521D68">
        <w:rPr>
          <w:rFonts w:ascii="Arial" w:hAnsi="Arial" w:cs="Arial"/>
          <w:b/>
          <w:sz w:val="20"/>
          <w:szCs w:val="20"/>
        </w:rPr>
        <w:t xml:space="preserve"> </w:t>
      </w:r>
      <w:r w:rsidRPr="00521D68">
        <w:rPr>
          <w:rFonts w:ascii="Arial" w:hAnsi="Arial" w:cs="Arial"/>
          <w:b/>
          <w:sz w:val="20"/>
          <w:szCs w:val="20"/>
        </w:rPr>
        <w:t xml:space="preserve">z oznako </w:t>
      </w:r>
      <w:r w:rsidR="009D7159">
        <w:rPr>
          <w:rFonts w:ascii="Arial" w:hAnsi="Arial" w:cs="Arial"/>
          <w:b/>
          <w:sz w:val="20"/>
          <w:szCs w:val="20"/>
        </w:rPr>
        <w:t>OP</w:t>
      </w:r>
      <w:r w:rsidR="00E257C9">
        <w:rPr>
          <w:rFonts w:ascii="Arial" w:hAnsi="Arial" w:cs="Arial"/>
          <w:b/>
          <w:sz w:val="20"/>
          <w:szCs w:val="20"/>
        </w:rPr>
        <w:t>EDS</w:t>
      </w:r>
      <w:r w:rsidR="009D7159">
        <w:rPr>
          <w:rFonts w:ascii="Arial" w:hAnsi="Arial" w:cs="Arial"/>
          <w:b/>
          <w:sz w:val="20"/>
          <w:szCs w:val="20"/>
        </w:rPr>
        <w:t>-2</w:t>
      </w:r>
      <w:r w:rsidR="00E257C9">
        <w:rPr>
          <w:rFonts w:ascii="Arial" w:hAnsi="Arial" w:cs="Arial"/>
          <w:b/>
          <w:sz w:val="20"/>
          <w:szCs w:val="20"/>
        </w:rPr>
        <w:t>6</w:t>
      </w:r>
      <w:r w:rsidR="009D7159">
        <w:rPr>
          <w:rFonts w:ascii="Arial" w:hAnsi="Arial" w:cs="Arial"/>
          <w:b/>
          <w:sz w:val="20"/>
          <w:szCs w:val="20"/>
        </w:rPr>
        <w:t>/2025</w:t>
      </w:r>
      <w:r w:rsidR="009D7159" w:rsidRPr="00521D68">
        <w:rPr>
          <w:rFonts w:ascii="Arial" w:hAnsi="Arial" w:cs="Arial"/>
          <w:b/>
          <w:sz w:val="20"/>
          <w:szCs w:val="20"/>
        </w:rPr>
        <w:t>,</w:t>
      </w:r>
      <w:r w:rsidR="00E257C9">
        <w:rPr>
          <w:rFonts w:ascii="Arial" w:hAnsi="Arial" w:cs="Arial"/>
          <w:b/>
          <w:sz w:val="20"/>
          <w:szCs w:val="20"/>
        </w:rPr>
        <w:t xml:space="preserve"> </w:t>
      </w:r>
    </w:p>
    <w:p w14:paraId="5E81463B" w14:textId="003031F4" w:rsidR="00E257C9" w:rsidRDefault="007A15C9" w:rsidP="00E257C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E5985A5">
        <w:rPr>
          <w:rFonts w:ascii="Arial" w:eastAsia="Times New Roman" w:hAnsi="Arial" w:cs="Arial"/>
          <w:sz w:val="20"/>
          <w:szCs w:val="20"/>
          <w:lang w:eastAsia="sl-SI"/>
        </w:rPr>
        <w:t xml:space="preserve">pod kazensko in materialno odgovornostjo izjavljam, da </w:t>
      </w:r>
      <w:r w:rsidR="00E257C9" w:rsidRPr="001950F6">
        <w:rPr>
          <w:rFonts w:ascii="Arial" w:hAnsi="Arial" w:cs="Arial"/>
          <w:sz w:val="20"/>
          <w:szCs w:val="20"/>
        </w:rPr>
        <w:t>ima ponudnik</w:t>
      </w:r>
    </w:p>
    <w:p w14:paraId="0A9D2FE4" w14:textId="77777777" w:rsidR="00E257C9" w:rsidRDefault="00E257C9" w:rsidP="00E257C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950F6">
        <w:rPr>
          <w:rFonts w:ascii="Arial" w:hAnsi="Arial" w:cs="Arial"/>
          <w:sz w:val="20"/>
          <w:szCs w:val="20"/>
        </w:rPr>
        <w:t xml:space="preserve"> </w:t>
      </w:r>
      <w:r w:rsidRPr="001950F6">
        <w:rPr>
          <w:rFonts w:ascii="Arial" w:hAnsi="Arial" w:cs="Arial"/>
          <w:b/>
          <w:sz w:val="20"/>
          <w:szCs w:val="20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r w:rsidRPr="001950F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1950F6">
        <w:rPr>
          <w:rFonts w:ascii="Arial" w:hAnsi="Arial" w:cs="Arial"/>
          <w:b/>
          <w:sz w:val="20"/>
          <w:szCs w:val="20"/>
        </w:rPr>
      </w:r>
      <w:r w:rsidRPr="001950F6">
        <w:rPr>
          <w:rFonts w:ascii="Arial" w:hAnsi="Arial" w:cs="Arial"/>
          <w:b/>
          <w:sz w:val="20"/>
          <w:szCs w:val="20"/>
        </w:rPr>
        <w:fldChar w:fldCharType="separate"/>
      </w:r>
      <w:r w:rsidRPr="001950F6">
        <w:rPr>
          <w:rFonts w:ascii="Arial" w:hAnsi="Arial" w:cs="Arial"/>
          <w:b/>
          <w:noProof/>
          <w:sz w:val="20"/>
          <w:szCs w:val="20"/>
        </w:rPr>
        <w:t> </w:t>
      </w:r>
      <w:r w:rsidRPr="001950F6">
        <w:rPr>
          <w:rFonts w:ascii="Arial" w:hAnsi="Arial" w:cs="Arial"/>
          <w:b/>
          <w:noProof/>
          <w:sz w:val="20"/>
          <w:szCs w:val="20"/>
        </w:rPr>
        <w:t> </w:t>
      </w:r>
      <w:r w:rsidRPr="001950F6">
        <w:rPr>
          <w:rFonts w:ascii="Arial" w:hAnsi="Arial" w:cs="Arial"/>
          <w:b/>
          <w:noProof/>
          <w:sz w:val="20"/>
          <w:szCs w:val="20"/>
        </w:rPr>
        <w:t> </w:t>
      </w:r>
      <w:r w:rsidRPr="001950F6">
        <w:rPr>
          <w:rFonts w:ascii="Arial" w:hAnsi="Arial" w:cs="Arial"/>
          <w:b/>
          <w:noProof/>
          <w:sz w:val="20"/>
          <w:szCs w:val="20"/>
        </w:rPr>
        <w:t> </w:t>
      </w:r>
      <w:r w:rsidRPr="001950F6">
        <w:rPr>
          <w:rFonts w:ascii="Arial" w:hAnsi="Arial" w:cs="Arial"/>
          <w:b/>
          <w:noProof/>
          <w:sz w:val="20"/>
          <w:szCs w:val="20"/>
        </w:rPr>
        <w:t> </w:t>
      </w:r>
      <w:r w:rsidRPr="001950F6">
        <w:rPr>
          <w:rFonts w:ascii="Arial" w:hAnsi="Arial" w:cs="Arial"/>
          <w:b/>
          <w:sz w:val="20"/>
          <w:szCs w:val="20"/>
        </w:rPr>
        <w:fldChar w:fldCharType="end"/>
      </w:r>
      <w:r w:rsidRPr="001950F6">
        <w:rPr>
          <w:rFonts w:ascii="Arial" w:hAnsi="Arial" w:cs="Arial"/>
          <w:sz w:val="20"/>
          <w:szCs w:val="20"/>
        </w:rPr>
        <w:t xml:space="preserve"> (naziv </w:t>
      </w:r>
      <w:r>
        <w:rPr>
          <w:rFonts w:ascii="Arial" w:hAnsi="Arial" w:cs="Arial"/>
          <w:sz w:val="20"/>
          <w:szCs w:val="20"/>
        </w:rPr>
        <w:t xml:space="preserve">in naslov </w:t>
      </w:r>
      <w:r w:rsidRPr="001950F6">
        <w:rPr>
          <w:rFonts w:ascii="Arial" w:hAnsi="Arial" w:cs="Arial"/>
          <w:sz w:val="20"/>
          <w:szCs w:val="20"/>
        </w:rPr>
        <w:t xml:space="preserve">ponudnika) </w:t>
      </w:r>
    </w:p>
    <w:p w14:paraId="543419F6" w14:textId="6A216A3C" w:rsidR="00E257C9" w:rsidRPr="001950F6" w:rsidRDefault="00E257C9" w:rsidP="00E257C9">
      <w:pPr>
        <w:spacing w:after="12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1950F6">
        <w:rPr>
          <w:rFonts w:ascii="Arial" w:hAnsi="Arial" w:cs="Arial"/>
          <w:sz w:val="20"/>
          <w:szCs w:val="20"/>
        </w:rPr>
        <w:t xml:space="preserve">pridobljen </w:t>
      </w:r>
      <w:r w:rsidR="00E21327">
        <w:rPr>
          <w:rFonts w:ascii="Arial" w:hAnsi="Arial" w:cs="Arial"/>
          <w:sz w:val="20"/>
          <w:szCs w:val="20"/>
        </w:rPr>
        <w:t>veljaven</w:t>
      </w:r>
      <w:bookmarkStart w:id="2" w:name="_GoBack"/>
      <w:bookmarkEnd w:id="2"/>
      <w:r w:rsidRPr="001950F6">
        <w:rPr>
          <w:rFonts w:ascii="Arial" w:hAnsi="Arial" w:cs="Arial"/>
          <w:sz w:val="20"/>
          <w:szCs w:val="20"/>
        </w:rPr>
        <w:t xml:space="preserve"> partnerski status oz. imamo z n</w:t>
      </w:r>
      <w:r>
        <w:rPr>
          <w:rFonts w:ascii="Arial" w:hAnsi="Arial" w:cs="Arial"/>
          <w:sz w:val="20"/>
          <w:szCs w:val="20"/>
        </w:rPr>
        <w:t>jim</w:t>
      </w:r>
      <w:r w:rsidRPr="001950F6">
        <w:rPr>
          <w:rFonts w:ascii="Arial" w:hAnsi="Arial" w:cs="Arial"/>
          <w:sz w:val="20"/>
          <w:szCs w:val="20"/>
        </w:rPr>
        <w:t xml:space="preserve"> urejeno poslovno razmerje, na podlagi</w:t>
      </w:r>
      <w:r>
        <w:rPr>
          <w:rFonts w:ascii="Arial" w:hAnsi="Arial" w:cs="Arial"/>
          <w:sz w:val="20"/>
          <w:szCs w:val="20"/>
        </w:rPr>
        <w:t xml:space="preserve"> </w:t>
      </w:r>
      <w:r w:rsidRPr="001950F6">
        <w:rPr>
          <w:rFonts w:ascii="Arial" w:hAnsi="Arial" w:cs="Arial"/>
          <w:sz w:val="20"/>
          <w:szCs w:val="20"/>
        </w:rPr>
        <w:t xml:space="preserve">katerega je ponudnik pooblaščen za opravljanje storitev vzdrževanja licenčne programske opreme </w:t>
      </w:r>
      <w:proofErr w:type="spellStart"/>
      <w:r w:rsidRPr="001950F6">
        <w:rPr>
          <w:rFonts w:ascii="Arial" w:hAnsi="Arial" w:cs="Arial"/>
          <w:sz w:val="20"/>
          <w:szCs w:val="20"/>
        </w:rPr>
        <w:t>GovernmentConnect</w:t>
      </w:r>
      <w:proofErr w:type="spellEnd"/>
      <w:r w:rsidRPr="001950F6">
        <w:rPr>
          <w:rFonts w:ascii="Arial" w:hAnsi="Arial" w:cs="Arial"/>
          <w:sz w:val="20"/>
          <w:szCs w:val="20"/>
        </w:rPr>
        <w:t xml:space="preserve"> za naročnike s področja javne uprave.  </w:t>
      </w:r>
    </w:p>
    <w:p w14:paraId="6709B5D5" w14:textId="7983E924" w:rsidR="00AA056B" w:rsidRPr="00AA056B" w:rsidRDefault="00AA056B" w:rsidP="00521D68">
      <w:pPr>
        <w:tabs>
          <w:tab w:val="left" w:pos="3571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10B3363" w14:textId="66175D54" w:rsidR="003A5C7A" w:rsidRPr="00D91385" w:rsidRDefault="003A5C7A" w:rsidP="003A5C7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385">
        <w:rPr>
          <w:rFonts w:ascii="Arial" w:hAnsi="Arial" w:cs="Arial"/>
          <w:sz w:val="20"/>
          <w:szCs w:val="20"/>
        </w:rPr>
        <w:t>Kontaktna oseba</w:t>
      </w:r>
      <w:r>
        <w:rPr>
          <w:rFonts w:ascii="Arial" w:hAnsi="Arial" w:cs="Arial"/>
          <w:sz w:val="20"/>
          <w:szCs w:val="20"/>
        </w:rPr>
        <w:t xml:space="preserve"> </w:t>
      </w:r>
      <w:r w:rsidRPr="00D91385">
        <w:rPr>
          <w:rFonts w:ascii="Arial" w:hAnsi="Arial" w:cs="Arial"/>
          <w:sz w:val="20"/>
          <w:szCs w:val="20"/>
        </w:rPr>
        <w:t xml:space="preserve">za dodatne informacije: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7"/>
        <w:gridCol w:w="5386"/>
      </w:tblGrid>
      <w:tr w:rsidR="003A5C7A" w:rsidRPr="00D91385" w14:paraId="6BC38FDC" w14:textId="77777777" w:rsidTr="002908CA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25BF0B1F" w14:textId="77777777" w:rsidR="003A5C7A" w:rsidRPr="00D91385" w:rsidRDefault="003A5C7A" w:rsidP="00290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Ime in priimek</w:t>
            </w:r>
            <w:r w:rsidRPr="00D913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D1A79E8" w14:textId="77777777" w:rsidR="003A5C7A" w:rsidRPr="00D91385" w:rsidRDefault="003A5C7A" w:rsidP="00290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A5C7A" w:rsidRPr="00D91385" w14:paraId="23090232" w14:textId="77777777" w:rsidTr="002908CA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4872D38F" w14:textId="77777777" w:rsidR="003A5C7A" w:rsidRPr="00D91385" w:rsidRDefault="003A5C7A" w:rsidP="00290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82AF514" w14:textId="77777777" w:rsidR="003A5C7A" w:rsidRPr="00D91385" w:rsidRDefault="003A5C7A" w:rsidP="00290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5C7A" w:rsidRPr="00D91385" w14:paraId="39080664" w14:textId="77777777" w:rsidTr="002908CA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2BA5EA71" w14:textId="77777777" w:rsidR="003A5C7A" w:rsidRPr="00D91385" w:rsidRDefault="003A5C7A" w:rsidP="00290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71FC652" w14:textId="77777777" w:rsidR="003A5C7A" w:rsidRPr="00D91385" w:rsidRDefault="003A5C7A" w:rsidP="00290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6FE9A7E" w14:textId="77777777" w:rsidR="007A15C9" w:rsidRPr="007A15C9" w:rsidRDefault="007A15C9" w:rsidP="00521D68">
      <w:pPr>
        <w:tabs>
          <w:tab w:val="left" w:pos="3571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79AC6B" w14:textId="77777777" w:rsidR="007A15C9" w:rsidRPr="007A15C9" w:rsidRDefault="007A15C9" w:rsidP="00521D68">
      <w:pPr>
        <w:tabs>
          <w:tab w:val="left" w:pos="3571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D833C6" w14:textId="77777777" w:rsidR="007A15C9" w:rsidRPr="007A15C9" w:rsidRDefault="007A15C9" w:rsidP="00521D68">
      <w:pPr>
        <w:tabs>
          <w:tab w:val="left" w:pos="3571"/>
        </w:tabs>
        <w:spacing w:after="0" w:line="276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C76CE1" w:rsidRPr="002645D4" w14:paraId="7C50246D" w14:textId="77777777" w:rsidTr="004F2818">
        <w:trPr>
          <w:trHeight w:val="241"/>
        </w:trPr>
        <w:tc>
          <w:tcPr>
            <w:tcW w:w="3544" w:type="dxa"/>
          </w:tcPr>
          <w:p w14:paraId="22B362CC" w14:textId="77777777" w:rsidR="00C76CE1" w:rsidRPr="002645D4" w:rsidRDefault="00C76CE1" w:rsidP="004F2818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</w:tcPr>
          <w:p w14:paraId="56E1E488" w14:textId="77777777" w:rsidR="00C76CE1" w:rsidRPr="002645D4" w:rsidRDefault="00C76CE1" w:rsidP="004F2818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30906A1" w14:textId="2B62779D" w:rsidR="00C76CE1" w:rsidRPr="002645D4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Ime in priimek odgovorne osebe:</w:t>
            </w:r>
          </w:p>
        </w:tc>
      </w:tr>
      <w:tr w:rsidR="00C76CE1" w:rsidRPr="002645D4" w14:paraId="5CC85698" w14:textId="77777777" w:rsidTr="004F2818">
        <w:trPr>
          <w:trHeight w:val="483"/>
        </w:trPr>
        <w:tc>
          <w:tcPr>
            <w:tcW w:w="3544" w:type="dxa"/>
          </w:tcPr>
          <w:p w14:paraId="299276EA" w14:textId="77777777" w:rsidR="00C76CE1" w:rsidRPr="002645D4" w:rsidRDefault="00C76CE1" w:rsidP="004F2818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</w:tcPr>
          <w:p w14:paraId="72E8B8A9" w14:textId="77777777" w:rsidR="00C76CE1" w:rsidRPr="002645D4" w:rsidRDefault="00C76CE1" w:rsidP="004F2818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  <w:r w:rsidRPr="00D91385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111" w:type="dxa"/>
          </w:tcPr>
          <w:p w14:paraId="65011A70" w14:textId="77777777" w:rsidR="00C76CE1" w:rsidRPr="002645D4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  <w:p w14:paraId="76601C04" w14:textId="77777777" w:rsidR="00C76CE1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DA6B316" w14:textId="77777777" w:rsidR="00C76CE1" w:rsidRPr="002645D4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3F312E41" w14:textId="77777777" w:rsidR="00C76CE1" w:rsidRPr="002645D4" w:rsidRDefault="00C76CE1" w:rsidP="004F2818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6EFEFCBD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32CB75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B41775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F48FB6" w14:textId="77777777" w:rsidR="007A15C9" w:rsidRPr="007A15C9" w:rsidRDefault="007A15C9" w:rsidP="007A15C9">
      <w:pPr>
        <w:tabs>
          <w:tab w:val="left" w:pos="357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3A1967" w14:textId="77777777" w:rsidR="00835C5B" w:rsidRDefault="00835C5B"/>
    <w:sectPr w:rsidR="00835C5B" w:rsidSect="00D405A0">
      <w:footerReference w:type="even" r:id="rId11"/>
      <w:footerReference w:type="default" r:id="rId12"/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485CA" w14:textId="77777777" w:rsidR="00D76236" w:rsidRDefault="00D76236">
      <w:pPr>
        <w:spacing w:after="0" w:line="240" w:lineRule="auto"/>
      </w:pPr>
      <w:r>
        <w:separator/>
      </w:r>
    </w:p>
  </w:endnote>
  <w:endnote w:type="continuationSeparator" w:id="0">
    <w:p w14:paraId="0E166EE5" w14:textId="77777777" w:rsidR="00D76236" w:rsidRDefault="00D76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45738" w14:textId="77777777" w:rsidR="00A14991" w:rsidRDefault="007A15C9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62BC08" w14:textId="77777777" w:rsidR="00A14991" w:rsidRDefault="00A1499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2221005"/>
      <w:docPartObj>
        <w:docPartGallery w:val="Page Numbers (Bottom of Page)"/>
        <w:docPartUnique/>
      </w:docPartObj>
    </w:sdtPr>
    <w:sdtEndPr/>
    <w:sdtContent>
      <w:p w14:paraId="6D85D6DE" w14:textId="4EEB052B" w:rsidR="00C1231E" w:rsidRDefault="00C1231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923284" w14:textId="77777777" w:rsidR="00A14991" w:rsidRPr="00A31D73" w:rsidRDefault="00A14991" w:rsidP="00A31D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180FF" w14:textId="77777777" w:rsidR="00D76236" w:rsidRDefault="00D76236">
      <w:pPr>
        <w:spacing w:after="0" w:line="240" w:lineRule="auto"/>
      </w:pPr>
      <w:r>
        <w:separator/>
      </w:r>
    </w:p>
  </w:footnote>
  <w:footnote w:type="continuationSeparator" w:id="0">
    <w:p w14:paraId="1049027F" w14:textId="77777777" w:rsidR="00D76236" w:rsidRDefault="00D76236">
      <w:pPr>
        <w:spacing w:after="0" w:line="240" w:lineRule="auto"/>
      </w:pPr>
      <w:r>
        <w:continuationSeparator/>
      </w:r>
    </w:p>
  </w:footnote>
  <w:footnote w:id="1">
    <w:p w14:paraId="0CAEDD0A" w14:textId="77777777" w:rsidR="00C76CE1" w:rsidRPr="00D603EE" w:rsidRDefault="00C76CE1" w:rsidP="00C76CE1">
      <w:pPr>
        <w:pStyle w:val="Sprotnaopomba-besedilo"/>
      </w:pPr>
      <w:r w:rsidRPr="00D603EE">
        <w:rPr>
          <w:rStyle w:val="Sprotnaopomba-sklic"/>
          <w:sz w:val="18"/>
        </w:rPr>
        <w:footnoteRef/>
      </w:r>
      <w:r w:rsidRPr="00D603EE">
        <w:rPr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5437AD"/>
    <w:multiLevelType w:val="hybridMultilevel"/>
    <w:tmpl w:val="5BFE97A8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5C9"/>
    <w:rsid w:val="000A3A06"/>
    <w:rsid w:val="001A3A9B"/>
    <w:rsid w:val="001A450E"/>
    <w:rsid w:val="00243486"/>
    <w:rsid w:val="003A5C7A"/>
    <w:rsid w:val="003C010A"/>
    <w:rsid w:val="0042701F"/>
    <w:rsid w:val="004A7295"/>
    <w:rsid w:val="00521D68"/>
    <w:rsid w:val="005438C0"/>
    <w:rsid w:val="00557523"/>
    <w:rsid w:val="0062732F"/>
    <w:rsid w:val="006C759E"/>
    <w:rsid w:val="006E3900"/>
    <w:rsid w:val="00720DAD"/>
    <w:rsid w:val="00750F97"/>
    <w:rsid w:val="007A15C9"/>
    <w:rsid w:val="008358B3"/>
    <w:rsid w:val="00835C5B"/>
    <w:rsid w:val="00851D59"/>
    <w:rsid w:val="008E1338"/>
    <w:rsid w:val="008F366F"/>
    <w:rsid w:val="00917EDA"/>
    <w:rsid w:val="00940541"/>
    <w:rsid w:val="00963CA4"/>
    <w:rsid w:val="009D7159"/>
    <w:rsid w:val="00A1254C"/>
    <w:rsid w:val="00A14991"/>
    <w:rsid w:val="00A4615E"/>
    <w:rsid w:val="00AA056B"/>
    <w:rsid w:val="00B113D9"/>
    <w:rsid w:val="00BB5EB9"/>
    <w:rsid w:val="00BD5F36"/>
    <w:rsid w:val="00C1231E"/>
    <w:rsid w:val="00C2244B"/>
    <w:rsid w:val="00C76CE1"/>
    <w:rsid w:val="00CA755F"/>
    <w:rsid w:val="00D405A0"/>
    <w:rsid w:val="00D76236"/>
    <w:rsid w:val="00DB2D3A"/>
    <w:rsid w:val="00E21327"/>
    <w:rsid w:val="00E257C9"/>
    <w:rsid w:val="00E42A08"/>
    <w:rsid w:val="00FB2EF9"/>
    <w:rsid w:val="03CF664C"/>
    <w:rsid w:val="0E5985A5"/>
    <w:rsid w:val="42890AF7"/>
    <w:rsid w:val="74CE8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5FF14"/>
  <w15:chartTrackingRefBased/>
  <w15:docId w15:val="{113C3323-D5B1-4D98-BD29-E3B1CE08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A15C9"/>
  </w:style>
  <w:style w:type="paragraph" w:styleId="Glava">
    <w:name w:val="header"/>
    <w:basedOn w:val="Navaden"/>
    <w:link w:val="GlavaZnak"/>
    <w:rsid w:val="007A15C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7A15C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7A15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A056B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A056B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AA056B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A056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A056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A056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056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056B"/>
    <w:rPr>
      <w:b/>
      <w:bCs/>
      <w:sz w:val="20"/>
      <w:szCs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62732F"/>
    <w:pPr>
      <w:spacing w:after="200" w:line="276" w:lineRule="auto"/>
      <w:ind w:left="720"/>
      <w:contextualSpacing/>
    </w:p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62732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2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244B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Privzetapisavaodstavka"/>
    <w:rsid w:val="00A12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0B8744-C4F4-4119-91D8-F606CF3F9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471CA-22D7-47E3-9C24-C071B9E399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7ABFB-1ADD-4293-817B-732A687067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98BAF9-DDCB-43E2-BEB9-57EE5CF5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Japelj</dc:creator>
  <cp:keywords/>
  <dc:description/>
  <cp:lastModifiedBy>Nina Potokar Vrabec</cp:lastModifiedBy>
  <cp:revision>38</cp:revision>
  <dcterms:created xsi:type="dcterms:W3CDTF">2023-08-23T09:24:00Z</dcterms:created>
  <dcterms:modified xsi:type="dcterms:W3CDTF">2025-10-01T16:18:00Z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